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RPr="006641CA" w:rsidTr="00D23B2B">
        <w:tc>
          <w:tcPr>
            <w:tcW w:w="10740" w:type="dxa"/>
          </w:tcPr>
          <w:p w:rsidR="00D23B2B" w:rsidRPr="006641CA" w:rsidRDefault="00D23B2B">
            <w:pPr>
              <w:rPr>
                <w:sz w:val="24"/>
                <w:szCs w:val="24"/>
              </w:rPr>
            </w:pPr>
          </w:p>
        </w:tc>
        <w:tc>
          <w:tcPr>
            <w:tcW w:w="4046" w:type="dxa"/>
          </w:tcPr>
          <w:p w:rsidR="004E372B" w:rsidRPr="006641CA" w:rsidRDefault="00D23B2B" w:rsidP="00D23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</w:p>
          <w:p w:rsidR="004E372B" w:rsidRPr="006641CA" w:rsidRDefault="00D23B2B" w:rsidP="00D23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="000C4B43" w:rsidRPr="006641CA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Альметьевского муниципального района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3B2B" w:rsidRPr="006641CA" w:rsidRDefault="003C4EFA" w:rsidP="00D23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«_29_»_____08</w:t>
            </w:r>
            <w:r w:rsidR="00D23B2B" w:rsidRPr="006641CA">
              <w:rPr>
                <w:rFonts w:ascii="Times New Roman" w:hAnsi="Times New Roman" w:cs="Times New Roman"/>
                <w:sz w:val="24"/>
                <w:szCs w:val="24"/>
              </w:rPr>
              <w:t>_____202</w:t>
            </w:r>
            <w:r w:rsidR="007E4B86" w:rsidRPr="006641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3B2B"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23B2B" w:rsidRPr="006641CA" w:rsidRDefault="003C4EFA" w:rsidP="00D23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___516</w:t>
            </w:r>
            <w:bookmarkStart w:id="0" w:name="_GoBack"/>
            <w:bookmarkEnd w:id="0"/>
            <w:r w:rsidR="00D23B2B" w:rsidRPr="006641CA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</w:tr>
    </w:tbl>
    <w:p w:rsidR="001A3A60" w:rsidRPr="006641CA" w:rsidRDefault="001A3A60">
      <w:pPr>
        <w:rPr>
          <w:sz w:val="24"/>
          <w:szCs w:val="24"/>
        </w:rPr>
      </w:pPr>
    </w:p>
    <w:p w:rsidR="00D23B2B" w:rsidRDefault="007644B6" w:rsidP="000D245B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1CA">
        <w:rPr>
          <w:rFonts w:ascii="Times New Roman" w:hAnsi="Times New Roman" w:cs="Times New Roman"/>
          <w:sz w:val="24"/>
          <w:szCs w:val="24"/>
        </w:rPr>
        <w:t xml:space="preserve">Календарный план (дорожная карта) модернизации содержания </w:t>
      </w:r>
      <w:r w:rsidR="005A5744" w:rsidRPr="006641CA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6641CA">
        <w:rPr>
          <w:rFonts w:ascii="Times New Roman" w:hAnsi="Times New Roman" w:cs="Times New Roman"/>
          <w:sz w:val="24"/>
          <w:szCs w:val="24"/>
        </w:rPr>
        <w:t>образования из предметной области «Иностранные языки» по предметам «Иностранный язык», «Второй иностранный язык» на 202</w:t>
      </w:r>
      <w:r w:rsidR="007E4B86" w:rsidRPr="006641CA">
        <w:rPr>
          <w:rFonts w:ascii="Times New Roman" w:hAnsi="Times New Roman" w:cs="Times New Roman"/>
          <w:sz w:val="24"/>
          <w:szCs w:val="24"/>
        </w:rPr>
        <w:t>2</w:t>
      </w:r>
      <w:r w:rsidRPr="006641CA">
        <w:rPr>
          <w:rFonts w:ascii="Times New Roman" w:hAnsi="Times New Roman" w:cs="Times New Roman"/>
          <w:sz w:val="24"/>
          <w:szCs w:val="24"/>
        </w:rPr>
        <w:t>/202</w:t>
      </w:r>
      <w:r w:rsidR="007E4B86" w:rsidRPr="006641CA">
        <w:rPr>
          <w:rFonts w:ascii="Times New Roman" w:hAnsi="Times New Roman" w:cs="Times New Roman"/>
          <w:sz w:val="24"/>
          <w:szCs w:val="24"/>
        </w:rPr>
        <w:t>3</w:t>
      </w:r>
      <w:r w:rsidRPr="006641C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2431"/>
        <w:gridCol w:w="2919"/>
        <w:gridCol w:w="2103"/>
        <w:gridCol w:w="2602"/>
        <w:gridCol w:w="1996"/>
        <w:gridCol w:w="2159"/>
      </w:tblGrid>
      <w:tr w:rsidR="00741ED6" w:rsidRPr="00802B7F" w:rsidTr="001B53EF">
        <w:tc>
          <w:tcPr>
            <w:tcW w:w="195" w:type="pct"/>
          </w:tcPr>
          <w:p w:rsidR="006641CA" w:rsidRPr="006641CA" w:rsidRDefault="006641CA" w:rsidP="000D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2" w:type="pct"/>
          </w:tcPr>
          <w:p w:rsidR="006641CA" w:rsidRPr="006641CA" w:rsidRDefault="006641CA" w:rsidP="000D7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987" w:type="pct"/>
          </w:tcPr>
          <w:p w:rsidR="006641CA" w:rsidRPr="006641CA" w:rsidRDefault="006641CA" w:rsidP="000D7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11" w:type="pct"/>
          </w:tcPr>
          <w:p w:rsidR="006641CA" w:rsidRPr="006641CA" w:rsidRDefault="006641CA" w:rsidP="000D7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Статус мероприятия (федеральный, республиканский, районный)</w:t>
            </w:r>
          </w:p>
        </w:tc>
        <w:tc>
          <w:tcPr>
            <w:tcW w:w="880" w:type="pct"/>
          </w:tcPr>
          <w:p w:rsidR="006641CA" w:rsidRPr="006641CA" w:rsidRDefault="006641CA" w:rsidP="000D7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Контингент</w:t>
            </w:r>
          </w:p>
        </w:tc>
        <w:tc>
          <w:tcPr>
            <w:tcW w:w="675" w:type="pct"/>
          </w:tcPr>
          <w:p w:rsidR="006641CA" w:rsidRPr="006641CA" w:rsidRDefault="006641CA" w:rsidP="000D7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730" w:type="pct"/>
          </w:tcPr>
          <w:p w:rsidR="006641CA" w:rsidRPr="006641CA" w:rsidRDefault="006641CA" w:rsidP="000D7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Ведущая организация</w:t>
            </w:r>
          </w:p>
        </w:tc>
      </w:tr>
      <w:tr w:rsidR="006641CA" w:rsidRPr="00031869" w:rsidTr="00E10DF1">
        <w:tc>
          <w:tcPr>
            <w:tcW w:w="5000" w:type="pct"/>
            <w:gridSpan w:val="7"/>
          </w:tcPr>
          <w:p w:rsidR="006641CA" w:rsidRPr="006641CA" w:rsidRDefault="006641CA" w:rsidP="006641C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bCs/>
              </w:rPr>
            </w:pPr>
            <w:r w:rsidRPr="006641C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Организационно-правовое обеспечение образовательной деятельности</w:t>
            </w:r>
          </w:p>
          <w:p w:rsidR="006641CA" w:rsidRPr="006641CA" w:rsidRDefault="006641CA" w:rsidP="006641CA">
            <w:pPr>
              <w:pStyle w:val="a4"/>
              <w:spacing w:after="0" w:line="240" w:lineRule="auto"/>
              <w:ind w:left="1440"/>
              <w:rPr>
                <w:b/>
                <w:bCs/>
              </w:rPr>
            </w:pPr>
          </w:p>
        </w:tc>
      </w:tr>
      <w:tr w:rsidR="00741ED6" w:rsidRPr="0047311E" w:rsidTr="001B53EF">
        <w:tc>
          <w:tcPr>
            <w:tcW w:w="195" w:type="pct"/>
          </w:tcPr>
          <w:p w:rsidR="006641CA" w:rsidRPr="006641CA" w:rsidRDefault="006641CA" w:rsidP="001D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53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" w:type="pct"/>
          </w:tcPr>
          <w:p w:rsidR="006641CA" w:rsidRPr="006641CA" w:rsidRDefault="006641CA" w:rsidP="001D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2022 год 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987" w:type="pct"/>
          </w:tcPr>
          <w:p w:rsidR="006641CA" w:rsidRPr="006641CA" w:rsidRDefault="00E8676B" w:rsidP="00E8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76B">
              <w:rPr>
                <w:rFonts w:ascii="Times New Roman" w:hAnsi="Times New Roman" w:cs="Times New Roman"/>
                <w:sz w:val="24"/>
                <w:szCs w:val="24"/>
              </w:rPr>
              <w:t>Изучение пакета нормативных и методических материалов федерального и регионального уровней по введению новых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641CA"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2022-2023 уч. Год.</w:t>
            </w:r>
          </w:p>
        </w:tc>
        <w:tc>
          <w:tcPr>
            <w:tcW w:w="711" w:type="pct"/>
          </w:tcPr>
          <w:p w:rsidR="006641CA" w:rsidRPr="006641CA" w:rsidRDefault="006641CA" w:rsidP="001D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80" w:type="pct"/>
          </w:tcPr>
          <w:p w:rsidR="006641CA" w:rsidRPr="006641CA" w:rsidRDefault="006641CA" w:rsidP="001D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ШМО, ММО</w:t>
            </w:r>
          </w:p>
        </w:tc>
        <w:tc>
          <w:tcPr>
            <w:tcW w:w="675" w:type="pct"/>
          </w:tcPr>
          <w:p w:rsidR="006641CA" w:rsidRPr="006641CA" w:rsidRDefault="006641CA" w:rsidP="001D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Управления образования Альметьевского муниципального района (далее УО АМР)</w:t>
            </w:r>
          </w:p>
        </w:tc>
        <w:tc>
          <w:tcPr>
            <w:tcW w:w="730" w:type="pct"/>
          </w:tcPr>
          <w:p w:rsidR="006641CA" w:rsidRPr="006641CA" w:rsidRDefault="006641CA" w:rsidP="001D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41ED6" w:rsidRPr="0047311E" w:rsidTr="001B53EF">
        <w:tc>
          <w:tcPr>
            <w:tcW w:w="195" w:type="pct"/>
          </w:tcPr>
          <w:p w:rsidR="006641CA" w:rsidRPr="006641CA" w:rsidRDefault="001B53EF" w:rsidP="001D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22" w:type="pct"/>
          </w:tcPr>
          <w:p w:rsidR="006641CA" w:rsidRPr="006641CA" w:rsidRDefault="006641CA" w:rsidP="001D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87" w:type="pct"/>
          </w:tcPr>
          <w:p w:rsidR="006641CA" w:rsidRPr="006641CA" w:rsidRDefault="006641CA" w:rsidP="0022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Научно-методическое сопровождение подготовки учителей 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предметов «Иностранный язык» к переходу на ФГОС нового поколения </w:t>
            </w:r>
          </w:p>
        </w:tc>
        <w:tc>
          <w:tcPr>
            <w:tcW w:w="711" w:type="pct"/>
          </w:tcPr>
          <w:p w:rsidR="006641CA" w:rsidRPr="006641CA" w:rsidRDefault="001B53EF" w:rsidP="001D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880" w:type="pct"/>
          </w:tcPr>
          <w:p w:rsidR="006641CA" w:rsidRPr="006641CA" w:rsidRDefault="001B53EF" w:rsidP="001D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 руководитель ММО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инициативные группы</w:t>
            </w:r>
          </w:p>
        </w:tc>
        <w:tc>
          <w:tcPr>
            <w:tcW w:w="675" w:type="pct"/>
          </w:tcPr>
          <w:p w:rsidR="006641CA" w:rsidRPr="006641CA" w:rsidRDefault="001B53EF" w:rsidP="001D24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методист УО АМР, руководитель 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ММО</w:t>
            </w:r>
          </w:p>
        </w:tc>
        <w:tc>
          <w:tcPr>
            <w:tcW w:w="730" w:type="pct"/>
          </w:tcPr>
          <w:p w:rsidR="006641CA" w:rsidRPr="006641CA" w:rsidRDefault="001B53EF" w:rsidP="001D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</w:p>
        </w:tc>
      </w:tr>
      <w:tr w:rsidR="001B53EF" w:rsidRPr="0047311E" w:rsidTr="001B53EF">
        <w:tc>
          <w:tcPr>
            <w:tcW w:w="5000" w:type="pct"/>
            <w:gridSpan w:val="7"/>
          </w:tcPr>
          <w:p w:rsidR="001B53EF" w:rsidRPr="001B53EF" w:rsidRDefault="001B53EF" w:rsidP="001B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3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Общесистемные мероприятия</w:t>
            </w:r>
          </w:p>
        </w:tc>
      </w:tr>
      <w:tr w:rsidR="001B53EF" w:rsidRPr="0047311E" w:rsidTr="001B53EF">
        <w:tc>
          <w:tcPr>
            <w:tcW w:w="195" w:type="pct"/>
          </w:tcPr>
          <w:p w:rsidR="001B53EF" w:rsidRDefault="00741ED6" w:rsidP="001D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22" w:type="pct"/>
          </w:tcPr>
          <w:p w:rsidR="001B53EF" w:rsidRPr="006641CA" w:rsidRDefault="00741ED6" w:rsidP="001D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1B53EF"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отдельному графику</w:t>
            </w:r>
          </w:p>
        </w:tc>
        <w:tc>
          <w:tcPr>
            <w:tcW w:w="987" w:type="pct"/>
          </w:tcPr>
          <w:p w:rsidR="001B53EF" w:rsidRPr="006641CA" w:rsidRDefault="001B53EF" w:rsidP="0022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Форуме учителей  иностранных языков, руководителей районных методических объединений</w:t>
            </w:r>
          </w:p>
        </w:tc>
        <w:tc>
          <w:tcPr>
            <w:tcW w:w="711" w:type="pct"/>
          </w:tcPr>
          <w:p w:rsidR="001B53EF" w:rsidRPr="006641CA" w:rsidRDefault="001B53EF" w:rsidP="001D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880" w:type="pct"/>
          </w:tcPr>
          <w:p w:rsidR="001B53EF" w:rsidRPr="006641CA" w:rsidRDefault="001B53EF" w:rsidP="001D24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УО АМР, </w:t>
            </w: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 иностранных языков</w:t>
            </w:r>
          </w:p>
        </w:tc>
        <w:tc>
          <w:tcPr>
            <w:tcW w:w="675" w:type="pct"/>
          </w:tcPr>
          <w:p w:rsidR="001B53EF" w:rsidRPr="006641CA" w:rsidRDefault="001B53EF" w:rsidP="001D24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УО АМР, </w:t>
            </w: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 иностранных языков</w:t>
            </w:r>
          </w:p>
        </w:tc>
        <w:tc>
          <w:tcPr>
            <w:tcW w:w="730" w:type="pct"/>
          </w:tcPr>
          <w:p w:rsidR="001B53EF" w:rsidRDefault="001B53EF" w:rsidP="001D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август 2022 года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результатов единого государственного экзамена по иностранным языкам</w:t>
            </w:r>
          </w:p>
        </w:tc>
        <w:tc>
          <w:tcPr>
            <w:tcW w:w="711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73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22" w:type="pct"/>
          </w:tcPr>
          <w:p w:rsidR="00797063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 – декабрь 2022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школьного и муниципального этапов 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711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иностранных языков, обучающиеся</w:t>
            </w:r>
          </w:p>
        </w:tc>
        <w:tc>
          <w:tcPr>
            <w:tcW w:w="675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УО, 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ММО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руководители Ш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МО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Октябрь – ноябрь 2022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олимпиаде учителей «Профи -край», ВШЭ, г.Пермь.</w:t>
            </w:r>
          </w:p>
        </w:tc>
        <w:tc>
          <w:tcPr>
            <w:tcW w:w="711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иностранных языков</w:t>
            </w:r>
          </w:p>
        </w:tc>
        <w:tc>
          <w:tcPr>
            <w:tcW w:w="675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822" w:type="pct"/>
          </w:tcPr>
          <w:p w:rsidR="00797063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 2023,</w:t>
            </w:r>
          </w:p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Апрель 2023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Диагностическое тестирование по английскому языку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9,11 классов </w:t>
            </w:r>
          </w:p>
        </w:tc>
        <w:tc>
          <w:tcPr>
            <w:tcW w:w="711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иностранных языков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9, 11 классов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Методист УО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чителя иностранных 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языков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Зам. директоров по УВР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УО, ОО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графику УО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для обучающихся 4-6 классов по английскому языку «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Chill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», МАОУ «Лицей-интернат №1» г.Альметьевска</w:t>
            </w:r>
          </w:p>
        </w:tc>
        <w:tc>
          <w:tcPr>
            <w:tcW w:w="711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иностранных языков, обучающиеся 4-6 классов АМР РТ</w:t>
            </w:r>
          </w:p>
        </w:tc>
        <w:tc>
          <w:tcPr>
            <w:tcW w:w="675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6641C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 отдельному графику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учебно-тренировочных сборах по иностранным языкам</w:t>
            </w:r>
          </w:p>
        </w:tc>
        <w:tc>
          <w:tcPr>
            <w:tcW w:w="711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иностранных языков, обучающиеся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АМР РТ</w:t>
            </w:r>
          </w:p>
        </w:tc>
        <w:tc>
          <w:tcPr>
            <w:tcW w:w="675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УО АМР, ОО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течение года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по содержательным компонентам проекта Концепции преподавания предметной области «Иностранные языки»  с привлечением ведущих учебно-научных центров, в том числе с использованием возможностей информационно-телекоммуникационной сети «Интернет»</w:t>
            </w:r>
          </w:p>
        </w:tc>
        <w:tc>
          <w:tcPr>
            <w:tcW w:w="711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чителя иностранных языков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 руководитель ММО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ОУ</w:t>
            </w:r>
          </w:p>
        </w:tc>
        <w:tc>
          <w:tcPr>
            <w:tcW w:w="73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2023 года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семинар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английского языка по подготовке к государственной итоговой аттестации по английскому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r w:rsidRPr="00300204">
              <w:rPr>
                <w:rFonts w:ascii="Times New Roman" w:hAnsi="Times New Roman" w:cs="Times New Roman"/>
                <w:b/>
                <w:sz w:val="24"/>
                <w:szCs w:val="24"/>
              </w:rPr>
              <w:t>МАОУ «СОШ № 7»</w:t>
            </w:r>
          </w:p>
        </w:tc>
        <w:tc>
          <w:tcPr>
            <w:tcW w:w="711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 руководитель ММО, учителя – эксперты ОГЭ, ЕГЭ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73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741ED6">
        <w:tc>
          <w:tcPr>
            <w:tcW w:w="5000" w:type="pct"/>
            <w:gridSpan w:val="7"/>
          </w:tcPr>
          <w:p w:rsidR="00797063" w:rsidRPr="00741ED6" w:rsidRDefault="00797063" w:rsidP="00797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Обеспечение учебно-методического и библиотечного сопровождения Всероссийской олимпиады школьников на различных этапах</w:t>
            </w:r>
          </w:p>
        </w:tc>
        <w:tc>
          <w:tcPr>
            <w:tcW w:w="711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Муниципальный, республиканский 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 ОО</w:t>
            </w:r>
          </w:p>
        </w:tc>
        <w:tc>
          <w:tcPr>
            <w:tcW w:w="675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 ОО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741ED6">
        <w:tc>
          <w:tcPr>
            <w:tcW w:w="5000" w:type="pct"/>
            <w:gridSpan w:val="7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E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Pr="006641CA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сентябрь-ноябрь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2022 г.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711" w:type="pct"/>
          </w:tcPr>
          <w:p w:rsidR="00797063" w:rsidRDefault="00797063" w:rsidP="00797063">
            <w:r w:rsidRPr="00B2406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Муниципальный, республиканский 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учителя иностранных языков </w:t>
            </w:r>
          </w:p>
        </w:tc>
        <w:tc>
          <w:tcPr>
            <w:tcW w:w="675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 ОО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Pr="006641CA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2022 г.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сборы для приглашенных на Заключительный этап Всероссийской 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олимпиады школьников по иностранным языкам</w:t>
            </w:r>
          </w:p>
        </w:tc>
        <w:tc>
          <w:tcPr>
            <w:tcW w:w="711" w:type="pct"/>
          </w:tcPr>
          <w:p w:rsidR="00797063" w:rsidRDefault="00797063" w:rsidP="00797063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B2406E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еспубликанский 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УО АМР, ОО</w:t>
            </w:r>
          </w:p>
        </w:tc>
        <w:tc>
          <w:tcPr>
            <w:tcW w:w="675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УО АМР, ОО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Pr="006641CA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ноябрь-декабрь 2022 г.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рождественский лингвострановедческий конкурс на английском языке  (для  учащихся 6-8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1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УО АМР, ОО</w:t>
            </w:r>
          </w:p>
        </w:tc>
        <w:tc>
          <w:tcPr>
            <w:tcW w:w="675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2023 г.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Республиканский лингвистический форум «Объединяя языки и культуры» («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Bridging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Languages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Cultures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11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УО АМР, ОО</w:t>
            </w:r>
          </w:p>
        </w:tc>
        <w:tc>
          <w:tcPr>
            <w:tcW w:w="675" w:type="pct"/>
          </w:tcPr>
          <w:p w:rsidR="00797063" w:rsidRDefault="00797063" w:rsidP="00797063">
            <w:r w:rsidRPr="002A7C2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январь-февраль 2023 г.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Общешкольный диктант на английском языке «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dictation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1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УО, ОО</w:t>
            </w:r>
          </w:p>
        </w:tc>
        <w:tc>
          <w:tcPr>
            <w:tcW w:w="675" w:type="pct"/>
          </w:tcPr>
          <w:p w:rsidR="00797063" w:rsidRDefault="00797063" w:rsidP="00797063">
            <w:r w:rsidRPr="002A7C2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апрель 2023 г.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Республиканский лингвистический конкурс «Вечный язык» - «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Eternal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», посвященный творчеству У.Шекспира</w:t>
            </w:r>
          </w:p>
        </w:tc>
        <w:tc>
          <w:tcPr>
            <w:tcW w:w="711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УО АМР, ОО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УО АМР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февраль- апрель 2023 г.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ораторского мастерства «Speaking Сontest»</w:t>
            </w:r>
          </w:p>
        </w:tc>
        <w:tc>
          <w:tcPr>
            <w:tcW w:w="711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УО АМР, ОО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УО АМР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года по </w:t>
            </w: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отдельному графику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фестиваль-конкурс 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школьных театральных коллективов на английском языке «SCHOOL PERFORMANCES»</w:t>
            </w:r>
          </w:p>
        </w:tc>
        <w:tc>
          <w:tcPr>
            <w:tcW w:w="711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880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УО АМР, 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инициативные группы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Методист 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УО </w:t>
            </w: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АМР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УО</w:t>
            </w:r>
          </w:p>
        </w:tc>
      </w:tr>
      <w:tr w:rsidR="00797063" w:rsidRPr="0047311E" w:rsidTr="00784C6E">
        <w:tc>
          <w:tcPr>
            <w:tcW w:w="5000" w:type="pct"/>
            <w:gridSpan w:val="7"/>
          </w:tcPr>
          <w:p w:rsidR="00797063" w:rsidRPr="00784C6E" w:rsidRDefault="00797063" w:rsidP="00797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5. Обеспечение условий реализации образовательного процесса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Октябрь - ноябрь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по обновлению форм, методов, средств обучения в преподавании предметной области «Иностранные языки»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МБОУ «Абдрахмановская СОШ»</w:t>
            </w:r>
          </w:p>
        </w:tc>
        <w:tc>
          <w:tcPr>
            <w:tcW w:w="711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880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 руководитель ММО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учителей «Технология </w:t>
            </w:r>
            <w:r w:rsidRPr="0066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: новый подход к проведению занятий, форм подачи материала, организации работы»</w:t>
            </w:r>
          </w:p>
        </w:tc>
        <w:tc>
          <w:tcPr>
            <w:tcW w:w="711" w:type="pct"/>
          </w:tcPr>
          <w:p w:rsidR="00797063" w:rsidRDefault="00797063" w:rsidP="00797063">
            <w:r w:rsidRPr="009D6A0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880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УО АМР, ОО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Ноябрь – декабрь 2022 года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r w:rsidRPr="000907DF">
              <w:rPr>
                <w:rFonts w:ascii="Times New Roman" w:hAnsi="Times New Roman" w:cs="Times New Roman"/>
                <w:b/>
                <w:sz w:val="24"/>
                <w:szCs w:val="24"/>
              </w:rPr>
              <w:t>МБОУ «Гимназия № 1 им. Р. Фахретдина»</w:t>
            </w:r>
          </w:p>
        </w:tc>
        <w:tc>
          <w:tcPr>
            <w:tcW w:w="711" w:type="pct"/>
          </w:tcPr>
          <w:p w:rsidR="00797063" w:rsidRDefault="00797063" w:rsidP="00797063">
            <w:r w:rsidRPr="009D6A0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880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УО АМР, ОО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2022 – 2023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целевых семинаров, мастер </w:t>
            </w:r>
            <w:r w:rsidRPr="00664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по технологии преподавания CLIL</w:t>
            </w:r>
          </w:p>
        </w:tc>
        <w:tc>
          <w:tcPr>
            <w:tcW w:w="711" w:type="pct"/>
          </w:tcPr>
          <w:p w:rsidR="00797063" w:rsidRPr="009D6A0B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 руководитель ММО, ОО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Апрель 2023 года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Семинар «Формирование функциональной грамотности на уроках иностранного языка»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r w:rsidRPr="00C51594">
              <w:rPr>
                <w:rFonts w:ascii="Times New Roman" w:hAnsi="Times New Roman" w:cs="Times New Roman"/>
                <w:b/>
                <w:sz w:val="24"/>
                <w:szCs w:val="24"/>
              </w:rPr>
              <w:t>МБОО «СОШ № 25 им. 70-летия нефти Татарстана»</w:t>
            </w:r>
          </w:p>
        </w:tc>
        <w:tc>
          <w:tcPr>
            <w:tcW w:w="711" w:type="pct"/>
          </w:tcPr>
          <w:p w:rsidR="00797063" w:rsidRPr="009D6A0B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0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 руководитель ММО, ОО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D92069">
        <w:tc>
          <w:tcPr>
            <w:tcW w:w="5000" w:type="pct"/>
            <w:gridSpan w:val="7"/>
          </w:tcPr>
          <w:p w:rsidR="00797063" w:rsidRPr="00D92069" w:rsidRDefault="00797063" w:rsidP="00797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06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 Дополнительное образование обучающихся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2022 – 2023 годы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IV </w:t>
            </w:r>
            <w:r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квартал 2022 года)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конкурсных мероприятий для обучающихся предметной области «Иностранные языки» в рамках внеурочной деятельности и дополнительного образования</w:t>
            </w:r>
          </w:p>
        </w:tc>
        <w:tc>
          <w:tcPr>
            <w:tcW w:w="711" w:type="pct"/>
          </w:tcPr>
          <w:p w:rsidR="00797063" w:rsidRPr="009D6A0B" w:rsidRDefault="00797063" w:rsidP="0079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 руководитель ММО, ОО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D92069">
        <w:tc>
          <w:tcPr>
            <w:tcW w:w="5000" w:type="pct"/>
            <w:gridSpan w:val="7"/>
          </w:tcPr>
          <w:p w:rsidR="00797063" w:rsidRPr="00D92069" w:rsidRDefault="00797063" w:rsidP="00797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069">
              <w:rPr>
                <w:rFonts w:ascii="Times New Roman" w:hAnsi="Times New Roman" w:cs="Times New Roman"/>
                <w:b/>
                <w:sz w:val="24"/>
                <w:szCs w:val="24"/>
              </w:rPr>
              <w:t>7. Популяризация учебного предмета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822" w:type="pct"/>
          </w:tcPr>
          <w:p w:rsidR="00797063" w:rsidRPr="006641CA" w:rsidRDefault="0066257B" w:rsidP="0079706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2022 – 2023</w:t>
            </w:r>
            <w:r w:rsidR="00797063"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</w:t>
            </w:r>
            <w:r w:rsidR="007970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97063" w:rsidRPr="00664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конкурсных мероприятий для обучающихся предметной области «Иностранные языки» на базе ОУ</w:t>
            </w:r>
          </w:p>
        </w:tc>
        <w:tc>
          <w:tcPr>
            <w:tcW w:w="711" w:type="pct"/>
          </w:tcPr>
          <w:p w:rsidR="00797063" w:rsidRPr="009D6A0B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 руководитель ММО, ОО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822" w:type="pct"/>
          </w:tcPr>
          <w:p w:rsidR="00797063" w:rsidRDefault="00797063" w:rsidP="00797063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2022 – 2023</w:t>
            </w:r>
            <w:r w:rsidRPr="00411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 (по отдельному графику)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конкурсных мероприятий для учителей иностранных языков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«Учитель года», «Педагогический дебют»)</w:t>
            </w:r>
          </w:p>
        </w:tc>
        <w:tc>
          <w:tcPr>
            <w:tcW w:w="711" w:type="pct"/>
          </w:tcPr>
          <w:p w:rsidR="00797063" w:rsidRDefault="00797063" w:rsidP="00797063">
            <w:r w:rsidRPr="008819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 руководитель ММО, ОО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822" w:type="pct"/>
          </w:tcPr>
          <w:p w:rsidR="00797063" w:rsidRDefault="0066257B" w:rsidP="00797063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2022 – 2023</w:t>
            </w:r>
            <w:r w:rsidR="00797063" w:rsidRPr="00411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 (по отдельному графику)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sz w:val="24"/>
                <w:szCs w:val="24"/>
              </w:rPr>
              <w:t>Обобщение опыта образовательных организаций Республики Татарстан по преподаванию предметной области «Иностранные языки» в Республике Татарстан в рамках конференций, круглых столов</w:t>
            </w:r>
          </w:p>
        </w:tc>
        <w:tc>
          <w:tcPr>
            <w:tcW w:w="711" w:type="pct"/>
          </w:tcPr>
          <w:p w:rsidR="00797063" w:rsidRDefault="00797063" w:rsidP="00797063">
            <w:r w:rsidRPr="008819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АМР, руководитель ММО</w:t>
            </w:r>
          </w:p>
        </w:tc>
        <w:tc>
          <w:tcPr>
            <w:tcW w:w="675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  <w:tr w:rsidR="00797063" w:rsidRPr="0047311E" w:rsidTr="00D92069">
        <w:tc>
          <w:tcPr>
            <w:tcW w:w="5000" w:type="pct"/>
            <w:gridSpan w:val="7"/>
          </w:tcPr>
          <w:p w:rsidR="00797063" w:rsidRPr="00D92069" w:rsidRDefault="00797063" w:rsidP="00797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069">
              <w:rPr>
                <w:rFonts w:ascii="Times New Roman" w:hAnsi="Times New Roman" w:cs="Times New Roman"/>
                <w:b/>
                <w:sz w:val="24"/>
                <w:szCs w:val="24"/>
              </w:rPr>
              <w:t>8. Мониторинг и управление ходом реализации Календарного плана</w:t>
            </w:r>
          </w:p>
        </w:tc>
      </w:tr>
      <w:tr w:rsidR="00797063" w:rsidRPr="0047311E" w:rsidTr="001B53EF">
        <w:tc>
          <w:tcPr>
            <w:tcW w:w="195" w:type="pct"/>
          </w:tcPr>
          <w:p w:rsidR="00797063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822" w:type="pct"/>
          </w:tcPr>
          <w:p w:rsidR="00797063" w:rsidRPr="006641CA" w:rsidRDefault="00797063" w:rsidP="00797063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2022 – 2023 годы </w:t>
            </w:r>
          </w:p>
          <w:p w:rsidR="00797063" w:rsidRPr="004119D7" w:rsidRDefault="00797063" w:rsidP="0079706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1C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987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C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Обеспечение информационного сопровождения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</w:t>
            </w:r>
            <w:r w:rsidRPr="006641C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2022/2023 учебный год</w:t>
            </w:r>
          </w:p>
        </w:tc>
        <w:tc>
          <w:tcPr>
            <w:tcW w:w="711" w:type="pct"/>
          </w:tcPr>
          <w:p w:rsidR="00797063" w:rsidRPr="0088199D" w:rsidRDefault="00797063" w:rsidP="0079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880" w:type="pct"/>
          </w:tcPr>
          <w:p w:rsidR="00797063" w:rsidRPr="006641CA" w:rsidRDefault="00797063" w:rsidP="0079706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675" w:type="pct"/>
          </w:tcPr>
          <w:p w:rsidR="00797063" w:rsidRPr="006641CA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1C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УО АМР</w:t>
            </w:r>
          </w:p>
        </w:tc>
        <w:tc>
          <w:tcPr>
            <w:tcW w:w="730" w:type="pct"/>
          </w:tcPr>
          <w:p w:rsidR="00797063" w:rsidRDefault="00797063" w:rsidP="007970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</w:tc>
      </w:tr>
    </w:tbl>
    <w:p w:rsidR="00D23B2B" w:rsidRPr="006641CA" w:rsidRDefault="00D23B2B" w:rsidP="00CE71B6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D245B" w:rsidRPr="006641CA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641CA">
        <w:rPr>
          <w:rFonts w:ascii="Times New Roman" w:hAnsi="Times New Roman" w:cs="Times New Roman"/>
          <w:sz w:val="24"/>
          <w:szCs w:val="24"/>
        </w:rPr>
        <w:t>Список используемых сокращений:</w:t>
      </w:r>
    </w:p>
    <w:p w:rsidR="000D245B" w:rsidRPr="006641CA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641CA">
        <w:rPr>
          <w:rFonts w:ascii="Times New Roman" w:hAnsi="Times New Roman" w:cs="Times New Roman"/>
          <w:sz w:val="24"/>
          <w:szCs w:val="24"/>
        </w:rPr>
        <w:t>МОиН РТ – Министерство образования и науки Республики Татарстан;</w:t>
      </w:r>
    </w:p>
    <w:p w:rsidR="000D245B" w:rsidRPr="006641CA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641CA">
        <w:rPr>
          <w:rFonts w:ascii="Times New Roman" w:hAnsi="Times New Roman" w:cs="Times New Roman"/>
          <w:sz w:val="24"/>
          <w:szCs w:val="24"/>
        </w:rPr>
        <w:t>ГАОУ ДПО «ИРО РТ» – 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0D245B" w:rsidRPr="006641CA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641CA">
        <w:rPr>
          <w:rFonts w:ascii="Times New Roman" w:hAnsi="Times New Roman" w:cs="Times New Roman"/>
          <w:sz w:val="24"/>
          <w:szCs w:val="24"/>
        </w:rPr>
        <w:t xml:space="preserve"> </w:t>
      </w:r>
      <w:r w:rsidRPr="006641CA">
        <w:rPr>
          <w:rFonts w:ascii="Times New Roman" w:hAnsi="Times New Roman" w:cs="Times New Roman"/>
          <w:bCs/>
          <w:sz w:val="24"/>
          <w:szCs w:val="24"/>
        </w:rPr>
        <w:t xml:space="preserve">ГАОУ «РОЦ» МОиН РТ </w:t>
      </w:r>
      <w:r w:rsidRPr="006641CA">
        <w:rPr>
          <w:rFonts w:ascii="Times New Roman" w:hAnsi="Times New Roman" w:cs="Times New Roman"/>
          <w:sz w:val="24"/>
          <w:szCs w:val="24"/>
        </w:rPr>
        <w:t>– государственное автономное образовательное учреждение «Республиканский олимпиадный центр» Министерства образовани</w:t>
      </w:r>
      <w:r w:rsidR="00E83724" w:rsidRPr="006641CA">
        <w:rPr>
          <w:rFonts w:ascii="Times New Roman" w:hAnsi="Times New Roman" w:cs="Times New Roman"/>
          <w:sz w:val="24"/>
          <w:szCs w:val="24"/>
        </w:rPr>
        <w:t>я и науки Республики Татарстан;</w:t>
      </w:r>
    </w:p>
    <w:p w:rsidR="00526634" w:rsidRPr="006641CA" w:rsidRDefault="001E7911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641CA">
        <w:rPr>
          <w:rFonts w:ascii="Times New Roman" w:hAnsi="Times New Roman" w:cs="Times New Roman"/>
          <w:sz w:val="24"/>
          <w:szCs w:val="24"/>
        </w:rPr>
        <w:t xml:space="preserve">ВШИЯиП ИМО </w:t>
      </w:r>
      <w:r w:rsidR="00526634" w:rsidRPr="006641CA">
        <w:rPr>
          <w:rFonts w:ascii="Times New Roman" w:hAnsi="Times New Roman" w:cs="Times New Roman"/>
          <w:sz w:val="24"/>
          <w:szCs w:val="24"/>
        </w:rPr>
        <w:t>КФУ –</w:t>
      </w:r>
      <w:r w:rsidR="00526634" w:rsidRPr="006641CA">
        <w:rPr>
          <w:sz w:val="24"/>
          <w:szCs w:val="24"/>
        </w:rPr>
        <w:t xml:space="preserve">  </w:t>
      </w:r>
      <w:r w:rsidRPr="006641CA">
        <w:rPr>
          <w:rFonts w:ascii="Times New Roman" w:hAnsi="Times New Roman" w:cs="Times New Roman"/>
          <w:sz w:val="24"/>
          <w:szCs w:val="24"/>
        </w:rPr>
        <w:t xml:space="preserve">Высшая школа иностранных языков и перевода Института международных отношений </w:t>
      </w:r>
      <w:r w:rsidR="00526634" w:rsidRPr="006641CA">
        <w:rPr>
          <w:rFonts w:ascii="Times New Roman" w:hAnsi="Times New Roman" w:cs="Times New Roman"/>
          <w:sz w:val="24"/>
          <w:szCs w:val="24"/>
        </w:rPr>
        <w:t>федерально</w:t>
      </w:r>
      <w:r w:rsidRPr="006641CA">
        <w:rPr>
          <w:rFonts w:ascii="Times New Roman" w:hAnsi="Times New Roman" w:cs="Times New Roman"/>
          <w:sz w:val="24"/>
          <w:szCs w:val="24"/>
        </w:rPr>
        <w:t xml:space="preserve">го </w:t>
      </w:r>
      <w:r w:rsidR="00526634" w:rsidRPr="006641CA">
        <w:rPr>
          <w:rFonts w:ascii="Times New Roman" w:hAnsi="Times New Roman" w:cs="Times New Roman"/>
          <w:sz w:val="24"/>
          <w:szCs w:val="24"/>
        </w:rPr>
        <w:t>государственно</w:t>
      </w:r>
      <w:r w:rsidRPr="006641CA">
        <w:rPr>
          <w:rFonts w:ascii="Times New Roman" w:hAnsi="Times New Roman" w:cs="Times New Roman"/>
          <w:sz w:val="24"/>
          <w:szCs w:val="24"/>
        </w:rPr>
        <w:t xml:space="preserve">го </w:t>
      </w:r>
      <w:r w:rsidR="00526634" w:rsidRPr="006641CA">
        <w:rPr>
          <w:rFonts w:ascii="Times New Roman" w:hAnsi="Times New Roman" w:cs="Times New Roman"/>
          <w:sz w:val="24"/>
          <w:szCs w:val="24"/>
        </w:rPr>
        <w:t>автономно</w:t>
      </w:r>
      <w:r w:rsidRPr="006641CA">
        <w:rPr>
          <w:rFonts w:ascii="Times New Roman" w:hAnsi="Times New Roman" w:cs="Times New Roman"/>
          <w:sz w:val="24"/>
          <w:szCs w:val="24"/>
        </w:rPr>
        <w:t>го</w:t>
      </w:r>
      <w:r w:rsidR="00526634" w:rsidRPr="006641CA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Pr="006641CA">
        <w:rPr>
          <w:rFonts w:ascii="Times New Roman" w:hAnsi="Times New Roman" w:cs="Times New Roman"/>
          <w:sz w:val="24"/>
          <w:szCs w:val="24"/>
        </w:rPr>
        <w:t>го</w:t>
      </w:r>
      <w:r w:rsidR="00526634" w:rsidRPr="006641CA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Pr="006641CA">
        <w:rPr>
          <w:rFonts w:ascii="Times New Roman" w:hAnsi="Times New Roman" w:cs="Times New Roman"/>
          <w:sz w:val="24"/>
          <w:szCs w:val="24"/>
        </w:rPr>
        <w:t>я</w:t>
      </w:r>
      <w:r w:rsidR="00526634" w:rsidRPr="006641CA">
        <w:rPr>
          <w:rFonts w:ascii="Times New Roman" w:hAnsi="Times New Roman" w:cs="Times New Roman"/>
          <w:sz w:val="24"/>
          <w:szCs w:val="24"/>
        </w:rPr>
        <w:t xml:space="preserve"> высшего образования «Казанский (Приволжский) федеральный университет»;</w:t>
      </w:r>
    </w:p>
    <w:p w:rsidR="00E83724" w:rsidRPr="006641CA" w:rsidRDefault="00E83724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641CA">
        <w:rPr>
          <w:rFonts w:ascii="Times New Roman" w:hAnsi="Times New Roman" w:cs="Times New Roman"/>
          <w:sz w:val="24"/>
          <w:szCs w:val="24"/>
        </w:rPr>
        <w:t xml:space="preserve">ГБУ «РЦМКО» </w:t>
      </w:r>
      <w:r w:rsidR="00AE210B" w:rsidRPr="006641CA">
        <w:rPr>
          <w:rFonts w:ascii="Times New Roman" w:hAnsi="Times New Roman" w:cs="Times New Roman"/>
          <w:sz w:val="24"/>
          <w:szCs w:val="24"/>
        </w:rPr>
        <w:t>–</w:t>
      </w:r>
      <w:r w:rsidRPr="006641CA">
        <w:rPr>
          <w:rFonts w:ascii="Times New Roman" w:hAnsi="Times New Roman" w:cs="Times New Roman"/>
          <w:sz w:val="24"/>
          <w:szCs w:val="24"/>
        </w:rPr>
        <w:t xml:space="preserve"> </w:t>
      </w:r>
      <w:r w:rsidR="00AE210B" w:rsidRPr="006641CA">
        <w:rPr>
          <w:rFonts w:ascii="Times New Roman" w:hAnsi="Times New Roman" w:cs="Times New Roman"/>
          <w:sz w:val="24"/>
          <w:szCs w:val="24"/>
        </w:rPr>
        <w:t xml:space="preserve"> государственное бюджетное учреждение «Республиканский центр мо</w:t>
      </w:r>
      <w:r w:rsidR="00EB128F" w:rsidRPr="006641CA">
        <w:rPr>
          <w:rFonts w:ascii="Times New Roman" w:hAnsi="Times New Roman" w:cs="Times New Roman"/>
          <w:sz w:val="24"/>
          <w:szCs w:val="24"/>
        </w:rPr>
        <w:t>ниторинга качества образования»;</w:t>
      </w:r>
    </w:p>
    <w:p w:rsidR="00EB128F" w:rsidRPr="006641CA" w:rsidRDefault="00EB128F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641CA">
        <w:rPr>
          <w:rFonts w:ascii="Times New Roman" w:hAnsi="Times New Roman" w:cs="Times New Roman"/>
          <w:sz w:val="24"/>
          <w:szCs w:val="24"/>
        </w:rPr>
        <w:t>МАОУ – муниципальное автономное общеобразовательное учреждение;</w:t>
      </w:r>
    </w:p>
    <w:p w:rsidR="001E7911" w:rsidRPr="006641CA" w:rsidRDefault="001E7911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641CA">
        <w:rPr>
          <w:rFonts w:ascii="Times New Roman" w:hAnsi="Times New Roman" w:cs="Times New Roman"/>
          <w:sz w:val="24"/>
          <w:szCs w:val="24"/>
        </w:rPr>
        <w:t xml:space="preserve">ГАОУ – государственное автономное общеобразовательное учреждение; </w:t>
      </w:r>
    </w:p>
    <w:p w:rsidR="00EB128F" w:rsidRPr="006641CA" w:rsidRDefault="00EB128F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641CA">
        <w:rPr>
          <w:rFonts w:ascii="Times New Roman" w:hAnsi="Times New Roman" w:cs="Times New Roman"/>
          <w:sz w:val="24"/>
          <w:szCs w:val="24"/>
        </w:rPr>
        <w:t xml:space="preserve">МБОУ – муниципальное бюджетное общеобразовательное учреждение. </w:t>
      </w:r>
    </w:p>
    <w:p w:rsidR="000D245B" w:rsidRPr="006641CA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0D245B" w:rsidRPr="006641CA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07A" w:rsidRDefault="00C5007A" w:rsidP="00220D63">
      <w:pPr>
        <w:spacing w:after="0" w:line="240" w:lineRule="auto"/>
      </w:pPr>
      <w:r>
        <w:separator/>
      </w:r>
    </w:p>
  </w:endnote>
  <w:endnote w:type="continuationSeparator" w:id="0">
    <w:p w:rsidR="00C5007A" w:rsidRDefault="00C5007A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07A" w:rsidRDefault="00C5007A" w:rsidP="00220D63">
      <w:pPr>
        <w:spacing w:after="0" w:line="240" w:lineRule="auto"/>
      </w:pPr>
      <w:r>
        <w:separator/>
      </w:r>
    </w:p>
  </w:footnote>
  <w:footnote w:type="continuationSeparator" w:id="0">
    <w:p w:rsidR="00C5007A" w:rsidRDefault="00C5007A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9965620"/>
    <w:multiLevelType w:val="hybridMultilevel"/>
    <w:tmpl w:val="6548F7B6"/>
    <w:lvl w:ilvl="0" w:tplc="9586CF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50058"/>
    <w:multiLevelType w:val="hybridMultilevel"/>
    <w:tmpl w:val="301E3734"/>
    <w:lvl w:ilvl="0" w:tplc="0336942E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01BB8"/>
    <w:rsid w:val="000148A5"/>
    <w:rsid w:val="00042457"/>
    <w:rsid w:val="00054F1D"/>
    <w:rsid w:val="00062C28"/>
    <w:rsid w:val="00076A2D"/>
    <w:rsid w:val="00082682"/>
    <w:rsid w:val="000907DF"/>
    <w:rsid w:val="000B734E"/>
    <w:rsid w:val="000C4B43"/>
    <w:rsid w:val="000D245B"/>
    <w:rsid w:val="000D2626"/>
    <w:rsid w:val="00106F59"/>
    <w:rsid w:val="001867A9"/>
    <w:rsid w:val="00193E99"/>
    <w:rsid w:val="001A1FF1"/>
    <w:rsid w:val="001A3A60"/>
    <w:rsid w:val="001A6EE6"/>
    <w:rsid w:val="001B321A"/>
    <w:rsid w:val="001B53EF"/>
    <w:rsid w:val="001E0A82"/>
    <w:rsid w:val="001E7911"/>
    <w:rsid w:val="00205EC5"/>
    <w:rsid w:val="002133CB"/>
    <w:rsid w:val="00220D63"/>
    <w:rsid w:val="00290741"/>
    <w:rsid w:val="002A5C84"/>
    <w:rsid w:val="002D7B73"/>
    <w:rsid w:val="002E4CA5"/>
    <w:rsid w:val="002E5CEF"/>
    <w:rsid w:val="00300204"/>
    <w:rsid w:val="00302253"/>
    <w:rsid w:val="00307236"/>
    <w:rsid w:val="00320514"/>
    <w:rsid w:val="00322FC7"/>
    <w:rsid w:val="00334B61"/>
    <w:rsid w:val="00341B41"/>
    <w:rsid w:val="00345AFA"/>
    <w:rsid w:val="003469E9"/>
    <w:rsid w:val="00347D62"/>
    <w:rsid w:val="003C4EFA"/>
    <w:rsid w:val="00445889"/>
    <w:rsid w:val="00481A9E"/>
    <w:rsid w:val="004871CE"/>
    <w:rsid w:val="004A619F"/>
    <w:rsid w:val="004C5ECA"/>
    <w:rsid w:val="004E372B"/>
    <w:rsid w:val="00504CAD"/>
    <w:rsid w:val="00512E50"/>
    <w:rsid w:val="0052067C"/>
    <w:rsid w:val="00526634"/>
    <w:rsid w:val="005A4BE4"/>
    <w:rsid w:val="005A5744"/>
    <w:rsid w:val="005B3D33"/>
    <w:rsid w:val="005E56D7"/>
    <w:rsid w:val="006213D9"/>
    <w:rsid w:val="006262DD"/>
    <w:rsid w:val="0066257B"/>
    <w:rsid w:val="006641CA"/>
    <w:rsid w:val="00687271"/>
    <w:rsid w:val="006E472F"/>
    <w:rsid w:val="006F250A"/>
    <w:rsid w:val="00701A38"/>
    <w:rsid w:val="007237E9"/>
    <w:rsid w:val="00735B06"/>
    <w:rsid w:val="00741ED6"/>
    <w:rsid w:val="00742E8B"/>
    <w:rsid w:val="007644B6"/>
    <w:rsid w:val="00784C6E"/>
    <w:rsid w:val="00797063"/>
    <w:rsid w:val="007A3AD8"/>
    <w:rsid w:val="007B3C14"/>
    <w:rsid w:val="007B75C5"/>
    <w:rsid w:val="007B771F"/>
    <w:rsid w:val="007C3411"/>
    <w:rsid w:val="007E4B86"/>
    <w:rsid w:val="0080346F"/>
    <w:rsid w:val="00813435"/>
    <w:rsid w:val="00814BAA"/>
    <w:rsid w:val="00815216"/>
    <w:rsid w:val="00834136"/>
    <w:rsid w:val="00853419"/>
    <w:rsid w:val="0085602C"/>
    <w:rsid w:val="0087494F"/>
    <w:rsid w:val="00885102"/>
    <w:rsid w:val="00886AA8"/>
    <w:rsid w:val="008A0E08"/>
    <w:rsid w:val="00900509"/>
    <w:rsid w:val="0094430A"/>
    <w:rsid w:val="009620A5"/>
    <w:rsid w:val="00972893"/>
    <w:rsid w:val="00985836"/>
    <w:rsid w:val="009A5AFB"/>
    <w:rsid w:val="009C52D8"/>
    <w:rsid w:val="00A166E4"/>
    <w:rsid w:val="00A243DA"/>
    <w:rsid w:val="00A27229"/>
    <w:rsid w:val="00A52D92"/>
    <w:rsid w:val="00A65904"/>
    <w:rsid w:val="00A7646E"/>
    <w:rsid w:val="00AA2600"/>
    <w:rsid w:val="00AA4199"/>
    <w:rsid w:val="00AE210B"/>
    <w:rsid w:val="00AF17D3"/>
    <w:rsid w:val="00B02A1E"/>
    <w:rsid w:val="00B25C4C"/>
    <w:rsid w:val="00B3485D"/>
    <w:rsid w:val="00B4495A"/>
    <w:rsid w:val="00B51786"/>
    <w:rsid w:val="00B66729"/>
    <w:rsid w:val="00B71BDD"/>
    <w:rsid w:val="00B7735A"/>
    <w:rsid w:val="00BE35C6"/>
    <w:rsid w:val="00C02A2C"/>
    <w:rsid w:val="00C16617"/>
    <w:rsid w:val="00C30BC0"/>
    <w:rsid w:val="00C5007A"/>
    <w:rsid w:val="00C51594"/>
    <w:rsid w:val="00C72FE2"/>
    <w:rsid w:val="00C9438E"/>
    <w:rsid w:val="00C9492B"/>
    <w:rsid w:val="00CC0666"/>
    <w:rsid w:val="00CC1909"/>
    <w:rsid w:val="00CD1BDA"/>
    <w:rsid w:val="00CD1EFC"/>
    <w:rsid w:val="00CE71B6"/>
    <w:rsid w:val="00CF145E"/>
    <w:rsid w:val="00CF230E"/>
    <w:rsid w:val="00D02730"/>
    <w:rsid w:val="00D23B2B"/>
    <w:rsid w:val="00D92069"/>
    <w:rsid w:val="00D95922"/>
    <w:rsid w:val="00DE3C9B"/>
    <w:rsid w:val="00DF040F"/>
    <w:rsid w:val="00E10FA0"/>
    <w:rsid w:val="00E148B8"/>
    <w:rsid w:val="00E1640F"/>
    <w:rsid w:val="00E361D4"/>
    <w:rsid w:val="00E42254"/>
    <w:rsid w:val="00E60CC2"/>
    <w:rsid w:val="00E81C69"/>
    <w:rsid w:val="00E83724"/>
    <w:rsid w:val="00E8676B"/>
    <w:rsid w:val="00EB128F"/>
    <w:rsid w:val="00F171AF"/>
    <w:rsid w:val="00F46232"/>
    <w:rsid w:val="00F90418"/>
    <w:rsid w:val="00FC2153"/>
    <w:rsid w:val="00FE5688"/>
    <w:rsid w:val="00FE7DFC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94843"/>
  <w15:docId w15:val="{D3EEF626-14CF-4700-A8D6-900878F0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  <w:style w:type="paragraph" w:styleId="a9">
    <w:name w:val="Balloon Text"/>
    <w:basedOn w:val="a"/>
    <w:link w:val="aa"/>
    <w:uiPriority w:val="99"/>
    <w:semiHidden/>
    <w:unhideWhenUsed/>
    <w:rsid w:val="00662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25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95084-B867-417B-B21E-9963F8AF8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Карташова Надежда Алексеевна</cp:lastModifiedBy>
  <cp:revision>18</cp:revision>
  <cp:lastPrinted>2022-08-31T10:29:00Z</cp:lastPrinted>
  <dcterms:created xsi:type="dcterms:W3CDTF">2022-08-17T12:44:00Z</dcterms:created>
  <dcterms:modified xsi:type="dcterms:W3CDTF">2022-08-31T10:51:00Z</dcterms:modified>
</cp:coreProperties>
</file>